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34BA9" w14:textId="57E37A31" w:rsidR="0053702D" w:rsidRPr="00965FCE" w:rsidRDefault="0053702D" w:rsidP="0053702D">
      <w:pPr>
        <w:spacing w:after="0" w:line="240" w:lineRule="auto"/>
        <w:jc w:val="center"/>
        <w:rPr>
          <w:rFonts w:ascii="Avenir Next LT Pro" w:hAnsi="Avenir Next LT Pro"/>
          <w:b/>
          <w:bCs/>
          <w:sz w:val="32"/>
          <w:szCs w:val="32"/>
        </w:rPr>
      </w:pPr>
      <w:r w:rsidRPr="00965FCE">
        <w:rPr>
          <w:rFonts w:ascii="Avenir Next LT Pro" w:hAnsi="Avenir Next LT Pro"/>
          <w:b/>
          <w:bCs/>
          <w:sz w:val="32"/>
          <w:szCs w:val="32"/>
        </w:rPr>
        <w:t>202</w:t>
      </w:r>
      <w:r w:rsidR="00AB72CE">
        <w:rPr>
          <w:rFonts w:ascii="Avenir Next LT Pro" w:hAnsi="Avenir Next LT Pro"/>
          <w:b/>
          <w:bCs/>
          <w:sz w:val="32"/>
          <w:szCs w:val="32"/>
        </w:rPr>
        <w:t>7</w:t>
      </w:r>
      <w:r w:rsidRPr="00965FCE">
        <w:rPr>
          <w:rFonts w:ascii="Avenir Next LT Pro" w:hAnsi="Avenir Next LT Pro"/>
          <w:b/>
          <w:bCs/>
          <w:sz w:val="32"/>
          <w:szCs w:val="32"/>
        </w:rPr>
        <w:t xml:space="preserve"> Award Nomination Form</w:t>
      </w:r>
    </w:p>
    <w:p w14:paraId="5E2F536F" w14:textId="6B84A431" w:rsidR="0053702D" w:rsidRPr="0053702D" w:rsidRDefault="00A75378" w:rsidP="0053702D">
      <w:pPr>
        <w:spacing w:after="0" w:line="240" w:lineRule="auto"/>
        <w:jc w:val="center"/>
        <w:rPr>
          <w:rFonts w:ascii="Avenir Next LT Pro" w:hAnsi="Avenir Next LT Pro"/>
          <w:b/>
          <w:bCs/>
        </w:rPr>
      </w:pPr>
      <w:r>
        <w:rPr>
          <w:rFonts w:ascii="Avenir Next LT Pro" w:hAnsi="Avenir Next LT Pro"/>
          <w:b/>
          <w:bCs/>
        </w:rPr>
        <w:t>3</w:t>
      </w:r>
      <w:r w:rsidR="00AB72CE">
        <w:rPr>
          <w:rFonts w:ascii="Avenir Next LT Pro" w:hAnsi="Avenir Next LT Pro"/>
          <w:b/>
          <w:bCs/>
        </w:rPr>
        <w:t>9</w:t>
      </w:r>
      <w:r>
        <w:rPr>
          <w:rFonts w:ascii="Avenir Next LT Pro" w:hAnsi="Avenir Next LT Pro"/>
          <w:b/>
          <w:bCs/>
        </w:rPr>
        <w:t>th</w:t>
      </w:r>
      <w:r w:rsidR="0053702D" w:rsidRPr="0053702D">
        <w:rPr>
          <w:rFonts w:ascii="Avenir Next LT Pro" w:hAnsi="Avenir Next LT Pro"/>
          <w:b/>
          <w:bCs/>
        </w:rPr>
        <w:t xml:space="preserve"> Annual </w:t>
      </w:r>
      <w:r w:rsidR="00965FCE">
        <w:rPr>
          <w:rFonts w:ascii="Avenir Next LT Pro" w:hAnsi="Avenir Next LT Pro"/>
          <w:b/>
          <w:bCs/>
        </w:rPr>
        <w:t>Childhood Trauma and Attachment</w:t>
      </w:r>
      <w:r w:rsidR="0053702D" w:rsidRPr="0053702D">
        <w:rPr>
          <w:rFonts w:ascii="Avenir Next LT Pro" w:hAnsi="Avenir Next LT Pro"/>
          <w:b/>
          <w:bCs/>
        </w:rPr>
        <w:t xml:space="preserve"> Conference</w:t>
      </w:r>
    </w:p>
    <w:p w14:paraId="2C4014E6" w14:textId="40726781" w:rsidR="00F75036" w:rsidRPr="00F75036" w:rsidRDefault="001D0CFA" w:rsidP="00F75036">
      <w:pPr>
        <w:spacing w:after="0" w:line="240" w:lineRule="auto"/>
        <w:jc w:val="center"/>
        <w:rPr>
          <w:rFonts w:ascii="Avenir Next LT Pro" w:hAnsi="Avenir Next LT Pro"/>
          <w:b/>
          <w:bCs/>
          <w:noProof/>
        </w:rPr>
      </w:pPr>
      <w:r>
        <w:rPr>
          <w:rFonts w:ascii="Avenir Next LT Pro" w:hAnsi="Avenir Next LT Pro"/>
          <w:b/>
          <w:bCs/>
          <w:noProof/>
        </w:rPr>
        <w:t>Virginia Beach, VA</w:t>
      </w:r>
      <w:r w:rsidR="00F75036" w:rsidRPr="00F75036">
        <w:rPr>
          <w:rFonts w:ascii="Avenir Next LT Pro" w:hAnsi="Avenir Next LT Pro"/>
          <w:b/>
          <w:bCs/>
          <w:noProof/>
        </w:rPr>
        <w:t xml:space="preserve"> | </w:t>
      </w:r>
      <w:r>
        <w:rPr>
          <w:rFonts w:ascii="Avenir Next LT Pro" w:hAnsi="Avenir Next LT Pro"/>
          <w:b/>
          <w:bCs/>
          <w:noProof/>
        </w:rPr>
        <w:t>Hilton Virginia Beach Oceanfront</w:t>
      </w:r>
    </w:p>
    <w:p w14:paraId="2AE245B7" w14:textId="26AEFCED" w:rsidR="0053702D" w:rsidRDefault="001D0CFA" w:rsidP="00F75036">
      <w:pPr>
        <w:spacing w:after="0" w:line="240" w:lineRule="auto"/>
        <w:jc w:val="center"/>
        <w:rPr>
          <w:rFonts w:ascii="Avenir Next LT Pro" w:hAnsi="Avenir Next LT Pro"/>
          <w:b/>
          <w:bCs/>
        </w:rPr>
      </w:pPr>
      <w:r>
        <w:rPr>
          <w:rFonts w:ascii="Avenir Next LT Pro" w:hAnsi="Avenir Next LT Pro"/>
          <w:b/>
          <w:bCs/>
          <w:noProof/>
        </w:rPr>
        <w:t>3001 Atlantic Ave, Virginia Beach, VA 23451</w:t>
      </w:r>
    </w:p>
    <w:p w14:paraId="0E925F57" w14:textId="750B3ED5" w:rsidR="00F75036" w:rsidRDefault="00D67C43" w:rsidP="0053702D">
      <w:pPr>
        <w:tabs>
          <w:tab w:val="left" w:pos="825"/>
        </w:tabs>
        <w:spacing w:line="360" w:lineRule="auto"/>
        <w:rPr>
          <w:rFonts w:ascii="Avenir Next LT Pro" w:hAnsi="Avenir Next LT Pro"/>
          <w:b/>
          <w:sz w:val="20"/>
          <w:szCs w:val="20"/>
        </w:rPr>
      </w:pPr>
      <w:r w:rsidRPr="00D67C43">
        <w:rPr>
          <w:rFonts w:ascii="Avenir Next LT Pro" w:hAnsi="Avenir Next LT Pro"/>
          <w:b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148C91C9" wp14:editId="200FFBAC">
            <wp:simplePos x="0" y="0"/>
            <wp:positionH relativeFrom="column">
              <wp:posOffset>5534025</wp:posOffset>
            </wp:positionH>
            <wp:positionV relativeFrom="paragraph">
              <wp:posOffset>196215</wp:posOffset>
            </wp:positionV>
            <wp:extent cx="1085850" cy="1085850"/>
            <wp:effectExtent l="0" t="0" r="0" b="0"/>
            <wp:wrapSquare wrapText="bothSides"/>
            <wp:docPr id="2634159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415926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48C7D" w14:textId="02FD1FE1" w:rsidR="00E94F2E" w:rsidRDefault="003D0F12" w:rsidP="0053702D">
      <w:pPr>
        <w:tabs>
          <w:tab w:val="left" w:pos="825"/>
        </w:tabs>
        <w:spacing w:line="360" w:lineRule="auto"/>
        <w:rPr>
          <w:rFonts w:ascii="Avenir Next LT Pro" w:hAnsi="Avenir Next LT Pro"/>
          <w:b/>
          <w:sz w:val="20"/>
          <w:szCs w:val="20"/>
        </w:rPr>
      </w:pPr>
      <w:r>
        <w:rPr>
          <w:rFonts w:ascii="Avenir Next LT Pro" w:hAnsi="Avenir Next LT Pro"/>
          <w:b/>
          <w:sz w:val="20"/>
          <w:szCs w:val="20"/>
        </w:rPr>
        <w:t xml:space="preserve">Fill out form </w:t>
      </w:r>
      <w:r w:rsidR="00E94F2E">
        <w:rPr>
          <w:rFonts w:ascii="Avenir Next LT Pro" w:hAnsi="Avenir Next LT Pro"/>
          <w:b/>
          <w:sz w:val="20"/>
          <w:szCs w:val="20"/>
        </w:rPr>
        <w:t xml:space="preserve">below or </w:t>
      </w:r>
    </w:p>
    <w:p w14:paraId="6FE43EA6" w14:textId="2098DB18" w:rsidR="003D0F12" w:rsidRPr="00932BE0" w:rsidRDefault="00E94F2E" w:rsidP="00932BE0">
      <w:pPr>
        <w:tabs>
          <w:tab w:val="left" w:pos="825"/>
        </w:tabs>
        <w:spacing w:after="0" w:line="240" w:lineRule="auto"/>
      </w:pPr>
      <w:r>
        <w:rPr>
          <w:rFonts w:ascii="Avenir Next LT Pro" w:hAnsi="Avenir Next LT Pro"/>
          <w:b/>
          <w:sz w:val="20"/>
          <w:szCs w:val="20"/>
        </w:rPr>
        <w:t xml:space="preserve">online </w:t>
      </w:r>
      <w:r w:rsidR="003D0F12">
        <w:rPr>
          <w:rFonts w:ascii="Avenir Next LT Pro" w:hAnsi="Avenir Next LT Pro"/>
          <w:b/>
          <w:sz w:val="20"/>
          <w:szCs w:val="20"/>
        </w:rPr>
        <w:t xml:space="preserve">at: </w:t>
      </w:r>
      <w:hyperlink r:id="rId11" w:history="1">
        <w:r w:rsidR="00817968" w:rsidRPr="007B36FF">
          <w:rPr>
            <w:rStyle w:val="Hyperlink"/>
          </w:rPr>
          <w:t>https://shorturl.ly/4Ajv7</w:t>
        </w:r>
      </w:hyperlink>
      <w:r w:rsidR="00817968">
        <w:t xml:space="preserve"> </w:t>
      </w:r>
      <w:r w:rsidRPr="00D67C43">
        <w:rPr>
          <w:rFonts w:ascii="Avenir Next LT Pro" w:hAnsi="Avenir Next LT Pro"/>
          <w:b/>
          <w:sz w:val="20"/>
          <w:szCs w:val="20"/>
        </w:rPr>
        <w:tab/>
      </w:r>
      <w:r>
        <w:rPr>
          <w:rFonts w:ascii="Avenir Next LT Pro" w:hAnsi="Avenir Next LT Pro"/>
          <w:b/>
          <w:sz w:val="20"/>
          <w:szCs w:val="20"/>
        </w:rPr>
        <w:tab/>
      </w:r>
      <w:r w:rsidR="00D67C43">
        <w:rPr>
          <w:rFonts w:ascii="Avenir Next LT Pro" w:hAnsi="Avenir Next LT Pro"/>
          <w:b/>
          <w:sz w:val="20"/>
          <w:szCs w:val="20"/>
        </w:rPr>
        <w:tab/>
      </w:r>
      <w:r w:rsidR="00D67C43">
        <w:rPr>
          <w:rFonts w:ascii="Avenir Next LT Pro" w:hAnsi="Avenir Next LT Pro"/>
          <w:b/>
          <w:sz w:val="20"/>
          <w:szCs w:val="20"/>
        </w:rPr>
        <w:tab/>
      </w:r>
      <w:r w:rsidR="003D0F12">
        <w:rPr>
          <w:rFonts w:ascii="Avenir Next LT Pro" w:hAnsi="Avenir Next LT Pro"/>
          <w:b/>
          <w:sz w:val="20"/>
          <w:szCs w:val="20"/>
        </w:rPr>
        <w:t>Or scan QR code</w:t>
      </w:r>
      <w:r w:rsidR="00D67C43">
        <w:rPr>
          <w:rFonts w:ascii="Avenir Next LT Pro" w:hAnsi="Avenir Next LT Pro"/>
          <w:b/>
          <w:sz w:val="20"/>
          <w:szCs w:val="20"/>
        </w:rPr>
        <w:t xml:space="preserve"> </w:t>
      </w:r>
    </w:p>
    <w:p w14:paraId="3D6905C4" w14:textId="77777777" w:rsidR="004F2677" w:rsidRDefault="004F2677" w:rsidP="004F2677">
      <w:pPr>
        <w:tabs>
          <w:tab w:val="left" w:pos="825"/>
        </w:tabs>
        <w:spacing w:after="0" w:line="240" w:lineRule="auto"/>
        <w:ind w:left="1335" w:firstLine="825"/>
        <w:rPr>
          <w:rFonts w:ascii="Avenir Next LT Pro" w:hAnsi="Avenir Next LT Pro"/>
          <w:b/>
          <w:sz w:val="20"/>
          <w:szCs w:val="20"/>
        </w:rPr>
      </w:pPr>
    </w:p>
    <w:p w14:paraId="3A09A4C6" w14:textId="77777777" w:rsidR="004F2677" w:rsidRPr="00555915" w:rsidRDefault="004F2677" w:rsidP="004F2677">
      <w:pPr>
        <w:tabs>
          <w:tab w:val="left" w:pos="825"/>
        </w:tabs>
        <w:spacing w:after="0" w:line="240" w:lineRule="auto"/>
        <w:ind w:left="1335" w:firstLine="825"/>
      </w:pPr>
    </w:p>
    <w:p w14:paraId="70D88FDF" w14:textId="4B9B29F0" w:rsidR="0053702D" w:rsidRPr="00BE27EA" w:rsidRDefault="0053702D" w:rsidP="0053702D">
      <w:pPr>
        <w:tabs>
          <w:tab w:val="left" w:pos="825"/>
        </w:tabs>
        <w:spacing w:line="360" w:lineRule="auto"/>
        <w:rPr>
          <w:rFonts w:ascii="Avenir Next LT Pro" w:hAnsi="Avenir Next LT Pro"/>
          <w:sz w:val="20"/>
          <w:szCs w:val="20"/>
        </w:rPr>
      </w:pPr>
      <w:r w:rsidRPr="00BE27EA">
        <w:rPr>
          <w:rFonts w:ascii="Avenir Next LT Pro" w:hAnsi="Avenir Next LT Pro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DC4812" wp14:editId="19CA90C7">
                <wp:simplePos x="0" y="0"/>
                <wp:positionH relativeFrom="column">
                  <wp:posOffset>-38100</wp:posOffset>
                </wp:positionH>
                <wp:positionV relativeFrom="paragraph">
                  <wp:posOffset>6985</wp:posOffset>
                </wp:positionV>
                <wp:extent cx="152400" cy="152400"/>
                <wp:effectExtent l="9525" t="6985" r="9525" b="12065"/>
                <wp:wrapTight wrapText="bothSides">
                  <wp:wrapPolygon edited="0">
                    <wp:start x="-1350" y="0"/>
                    <wp:lineTo x="-1350" y="20250"/>
                    <wp:lineTo x="22950" y="20250"/>
                    <wp:lineTo x="22950" y="0"/>
                    <wp:lineTo x="-1350" y="0"/>
                  </wp:wrapPolygon>
                </wp:wrapTight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B80369" id="Rectangle 26" o:spid="_x0000_s1026" style="position:absolute;margin-left:-3pt;margin-top:.55pt;width:12pt;height:1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">
                <w10:wrap type="tight"/>
              </v:rect>
            </w:pict>
          </mc:Fallback>
        </mc:AlternateContent>
      </w:r>
      <w:r w:rsidRPr="00BE27EA">
        <w:rPr>
          <w:rFonts w:ascii="Avenir Next LT Pro" w:hAnsi="Avenir Next LT Pro"/>
          <w:b/>
          <w:sz w:val="20"/>
          <w:szCs w:val="20"/>
        </w:rPr>
        <w:t>Lifetime Achievement Award</w:t>
      </w:r>
      <w:r w:rsidRPr="00BE27EA">
        <w:rPr>
          <w:rFonts w:ascii="Avenir Next LT Pro" w:hAnsi="Avenir Next LT Pro"/>
          <w:sz w:val="20"/>
          <w:szCs w:val="20"/>
        </w:rPr>
        <w:t xml:space="preserve"> </w:t>
      </w:r>
    </w:p>
    <w:p w14:paraId="3F14573F" w14:textId="77777777" w:rsidR="0053702D" w:rsidRPr="00BE27EA" w:rsidRDefault="0053702D" w:rsidP="0053702D">
      <w:pPr>
        <w:tabs>
          <w:tab w:val="left" w:pos="990"/>
        </w:tabs>
        <w:ind w:left="630" w:hanging="630"/>
        <w:rPr>
          <w:rFonts w:ascii="Avenir Next LT Pro" w:hAnsi="Avenir Next LT Pro"/>
          <w:sz w:val="20"/>
          <w:szCs w:val="20"/>
        </w:rPr>
      </w:pPr>
      <w:r w:rsidRPr="00BE27EA">
        <w:rPr>
          <w:rFonts w:ascii="Avenir Next LT Pro" w:hAnsi="Avenir Next LT Pro"/>
          <w:sz w:val="20"/>
          <w:szCs w:val="20"/>
        </w:rPr>
        <w:t xml:space="preserve">         </w:t>
      </w:r>
      <w:r w:rsidRPr="00BE27EA">
        <w:rPr>
          <w:rFonts w:ascii="Avenir Next LT Pro" w:hAnsi="Avenir Next LT Pro"/>
          <w:sz w:val="20"/>
          <w:szCs w:val="20"/>
        </w:rPr>
        <w:tab/>
        <w:t>This award is given to an individual who has made a significant impact in the world of attachment over time.</w:t>
      </w:r>
    </w:p>
    <w:p w14:paraId="34DB68F8" w14:textId="3CC7FD7F" w:rsidR="0053702D" w:rsidRPr="009B7DA4" w:rsidRDefault="0053702D" w:rsidP="0053702D">
      <w:pPr>
        <w:tabs>
          <w:tab w:val="left" w:pos="825"/>
        </w:tabs>
        <w:rPr>
          <w:rFonts w:ascii="Avenir Next LT Pro" w:hAnsi="Avenir Next LT Pro"/>
          <w:b/>
          <w:sz w:val="20"/>
          <w:szCs w:val="20"/>
        </w:rPr>
      </w:pPr>
      <w:r w:rsidRPr="00BE27EA">
        <w:rPr>
          <w:rFonts w:ascii="Avenir Next LT Pro" w:hAnsi="Avenir Next LT Pro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C5ADA3" wp14:editId="5C6BA74C">
                <wp:simplePos x="0" y="0"/>
                <wp:positionH relativeFrom="column">
                  <wp:posOffset>-37787</wp:posOffset>
                </wp:positionH>
                <wp:positionV relativeFrom="paragraph">
                  <wp:posOffset>10094</wp:posOffset>
                </wp:positionV>
                <wp:extent cx="152400" cy="152400"/>
                <wp:effectExtent l="0" t="0" r="19050" b="1905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8AF19" w14:textId="28FDEEAB" w:rsidR="00124BD6" w:rsidRDefault="00124BD6" w:rsidP="00124BD6">
                            <w:pPr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C5ADA3" id="Rectangle 25" o:spid="_x0000_s1026" style="position:absolute;margin-left:-3pt;margin-top:.8pt;width:12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">
                <v:textbox>
                  <w:txbxContent>
                    <w:p w14:paraId="72F8AF19" w14:textId="28FDEEAB" w:rsidR="00124BD6" w:rsidRDefault="00124BD6" w:rsidP="00124BD6">
                      <w:pPr>
                        <w:jc w:val="center"/>
                      </w:pPr>
                      <w: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B7DA4">
        <w:rPr>
          <w:rFonts w:ascii="Avenir Next LT Pro" w:hAnsi="Avenir Next LT Pro"/>
          <w:b/>
          <w:sz w:val="20"/>
          <w:szCs w:val="20"/>
        </w:rPr>
        <w:t xml:space="preserve">        Linda Eisele Award</w:t>
      </w:r>
      <w:r w:rsidR="009B7DA4" w:rsidRPr="009B7DA4">
        <w:rPr>
          <w:rFonts w:ascii="Avenir Next LT Pro" w:hAnsi="Avenir Next LT Pro"/>
          <w:b/>
          <w:sz w:val="20"/>
          <w:szCs w:val="20"/>
        </w:rPr>
        <w:t xml:space="preserve"> for</w:t>
      </w:r>
      <w:r w:rsidR="009B7DA4">
        <w:rPr>
          <w:rFonts w:ascii="Avenir Next LT Pro" w:hAnsi="Avenir Next LT Pro"/>
          <w:b/>
          <w:sz w:val="20"/>
          <w:szCs w:val="20"/>
        </w:rPr>
        <w:t xml:space="preserve"> Advocacy</w:t>
      </w:r>
    </w:p>
    <w:p w14:paraId="6056BB99" w14:textId="65086C5D" w:rsidR="0053702D" w:rsidRPr="00BE27EA" w:rsidRDefault="0053702D" w:rsidP="0053702D">
      <w:pPr>
        <w:ind w:left="720"/>
        <w:rPr>
          <w:rFonts w:ascii="Avenir Next LT Pro" w:hAnsi="Avenir Next LT Pro"/>
          <w:sz w:val="20"/>
          <w:szCs w:val="20"/>
        </w:rPr>
      </w:pPr>
      <w:r w:rsidRPr="00BE27EA">
        <w:rPr>
          <w:rFonts w:ascii="Avenir Next LT Pro" w:hAnsi="Avenir Next LT Pro"/>
          <w:sz w:val="20"/>
          <w:szCs w:val="20"/>
        </w:rPr>
        <w:t xml:space="preserve">In honor of Linda Eisele, former ATTACh Executive Director, an award for two passionate leaders in serving </w:t>
      </w:r>
      <w:r w:rsidR="002539EB" w:rsidRPr="00BE27EA">
        <w:rPr>
          <w:rFonts w:ascii="Avenir Next LT Pro" w:hAnsi="Avenir Next LT Pro"/>
          <w:sz w:val="20"/>
          <w:szCs w:val="20"/>
        </w:rPr>
        <w:t>families –</w:t>
      </w:r>
      <w:r w:rsidRPr="00BE27EA">
        <w:rPr>
          <w:rFonts w:ascii="Avenir Next LT Pro" w:hAnsi="Avenir Next LT Pro"/>
          <w:sz w:val="20"/>
          <w:szCs w:val="20"/>
        </w:rPr>
        <w:t xml:space="preserve"> who work hard every day to meet the needs of the children they parent or assist, using Attachment Therapeutic skills.     </w:t>
      </w:r>
    </w:p>
    <w:p w14:paraId="78E4F25C" w14:textId="5ACD5C35" w:rsidR="0053702D" w:rsidRPr="00BE27EA" w:rsidRDefault="0053702D" w:rsidP="0053702D">
      <w:pPr>
        <w:rPr>
          <w:rFonts w:ascii="Avenir Next LT Pro" w:hAnsi="Avenir Next LT Pro"/>
          <w:b/>
          <w:sz w:val="20"/>
          <w:szCs w:val="20"/>
        </w:rPr>
      </w:pPr>
      <w:r w:rsidRPr="00BE27EA">
        <w:rPr>
          <w:rFonts w:ascii="Avenir Next LT Pro" w:hAnsi="Avenir Next LT Pro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3A30A8D" wp14:editId="3FCB8BCD">
                <wp:simplePos x="0" y="0"/>
                <wp:positionH relativeFrom="column">
                  <wp:posOffset>-24452</wp:posOffset>
                </wp:positionH>
                <wp:positionV relativeFrom="paragraph">
                  <wp:posOffset>16548</wp:posOffset>
                </wp:positionV>
                <wp:extent cx="152400" cy="152400"/>
                <wp:effectExtent l="9525" t="11430" r="9525" b="7620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64546E" id="Rectangle 24" o:spid="_x0000_s1026" style="position:absolute;margin-left:-1.95pt;margin-top:1.3pt;width:12pt;height:1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"/>
            </w:pict>
          </mc:Fallback>
        </mc:AlternateContent>
      </w:r>
      <w:r w:rsidRPr="00BE27EA">
        <w:rPr>
          <w:rFonts w:ascii="Avenir Next LT Pro" w:hAnsi="Avenir Next LT Pro"/>
          <w:b/>
          <w:sz w:val="20"/>
          <w:szCs w:val="20"/>
        </w:rPr>
        <w:t xml:space="preserve">         Jane Koomar Memorial Innovation Award </w:t>
      </w:r>
    </w:p>
    <w:p w14:paraId="0232A325" w14:textId="2D2CB3D0" w:rsidR="0053702D" w:rsidRPr="001467D8" w:rsidRDefault="0053702D" w:rsidP="001467D8">
      <w:pPr>
        <w:ind w:left="720"/>
        <w:rPr>
          <w:rFonts w:ascii="Avenir Next LT Pro" w:hAnsi="Avenir Next LT Pro"/>
          <w:sz w:val="20"/>
          <w:szCs w:val="20"/>
        </w:rPr>
      </w:pPr>
      <w:r w:rsidRPr="00BE27EA">
        <w:rPr>
          <w:rFonts w:ascii="Avenir Next LT Pro" w:hAnsi="Avenir Next LT Pro"/>
          <w:sz w:val="20"/>
          <w:szCs w:val="20"/>
        </w:rPr>
        <w:t>This</w:t>
      </w:r>
      <w:r w:rsidRPr="00BE27EA">
        <w:rPr>
          <w:rFonts w:ascii="Avenir Next LT Pro" w:hAnsi="Avenir Next LT Pro"/>
          <w:b/>
          <w:sz w:val="20"/>
          <w:szCs w:val="20"/>
        </w:rPr>
        <w:t xml:space="preserve"> </w:t>
      </w:r>
      <w:r w:rsidRPr="00BE27EA">
        <w:rPr>
          <w:rFonts w:ascii="Avenir Next LT Pro" w:hAnsi="Avenir Next LT Pro"/>
          <w:sz w:val="20"/>
          <w:szCs w:val="20"/>
        </w:rPr>
        <w:t xml:space="preserve">award is given to an organization or person creating solutions and resources for children with unique needs. </w:t>
      </w:r>
      <w:r w:rsidR="00965FCE">
        <w:rPr>
          <w:rFonts w:ascii="Avenir Next LT Pro" w:hAnsi="Avenir Next LT Pro"/>
        </w:rPr>
        <w:br/>
      </w:r>
    </w:p>
    <w:p w14:paraId="419491AA" w14:textId="4C2AA1BF" w:rsidR="0053702D" w:rsidRPr="00BE27EA" w:rsidRDefault="0053702D" w:rsidP="00580D00">
      <w:pPr>
        <w:spacing w:after="0" w:line="480" w:lineRule="auto"/>
        <w:rPr>
          <w:rFonts w:ascii="Avenir Next LT Pro" w:hAnsi="Avenir Next LT Pro"/>
          <w:sz w:val="20"/>
          <w:szCs w:val="20"/>
          <w:u w:val="single"/>
        </w:rPr>
      </w:pPr>
      <w:r w:rsidRPr="00BE27EA">
        <w:rPr>
          <w:rFonts w:ascii="Avenir Next LT Pro" w:hAnsi="Avenir Next LT Pro"/>
          <w:sz w:val="20"/>
          <w:szCs w:val="20"/>
        </w:rPr>
        <w:t xml:space="preserve">Name of Nominee: </w:t>
      </w:r>
      <w:r w:rsidR="00580D00">
        <w:rPr>
          <w:rFonts w:ascii="Avenir Next LT Pro" w:hAnsi="Avenir Next LT Pro"/>
          <w:sz w:val="20"/>
          <w:szCs w:val="20"/>
        </w:rPr>
        <w:t>___________________________________________________________________________________</w:t>
      </w:r>
    </w:p>
    <w:p w14:paraId="1F416912" w14:textId="56ED3101" w:rsidR="0053702D" w:rsidRPr="00BE27EA" w:rsidRDefault="0053702D" w:rsidP="00580D00">
      <w:pPr>
        <w:spacing w:after="0" w:line="480" w:lineRule="auto"/>
        <w:rPr>
          <w:rFonts w:ascii="Avenir Next LT Pro" w:hAnsi="Avenir Next LT Pro"/>
          <w:sz w:val="20"/>
          <w:szCs w:val="20"/>
          <w:u w:val="single"/>
        </w:rPr>
      </w:pPr>
      <w:r w:rsidRPr="00BE27EA">
        <w:rPr>
          <w:rFonts w:ascii="Avenir Next LT Pro" w:hAnsi="Avenir Next LT Pro"/>
          <w:sz w:val="20"/>
          <w:szCs w:val="20"/>
        </w:rPr>
        <w:t>Address:</w:t>
      </w:r>
      <w:r w:rsidR="00C71820" w:rsidRPr="00C71820">
        <w:t xml:space="preserve"> </w:t>
      </w:r>
      <w:r w:rsidR="00580D00">
        <w:rPr>
          <w:rFonts w:ascii="Avenir Next LT Pro" w:hAnsi="Avenir Next LT Pro"/>
          <w:sz w:val="20"/>
          <w:szCs w:val="20"/>
        </w:rPr>
        <w:t>____________________________________________________________________________________________</w:t>
      </w:r>
    </w:p>
    <w:p w14:paraId="247517E1" w14:textId="13B6B3F8" w:rsidR="0053702D" w:rsidRPr="00BE27EA" w:rsidRDefault="0053702D" w:rsidP="00580D00">
      <w:pPr>
        <w:tabs>
          <w:tab w:val="left" w:pos="3060"/>
          <w:tab w:val="left" w:pos="6120"/>
        </w:tabs>
        <w:spacing w:after="0" w:line="480" w:lineRule="auto"/>
        <w:rPr>
          <w:rFonts w:ascii="Avenir Next LT Pro" w:hAnsi="Avenir Next LT Pro"/>
          <w:sz w:val="20"/>
          <w:szCs w:val="20"/>
          <w:u w:val="single"/>
        </w:rPr>
      </w:pPr>
      <w:r w:rsidRPr="00BE27EA">
        <w:rPr>
          <w:rFonts w:ascii="Avenir Next LT Pro" w:hAnsi="Avenir Next LT Pro"/>
          <w:sz w:val="20"/>
          <w:szCs w:val="20"/>
        </w:rPr>
        <w:t xml:space="preserve">Nominated </w:t>
      </w:r>
      <w:r w:rsidR="00C71820" w:rsidRPr="00BE27EA">
        <w:rPr>
          <w:rFonts w:ascii="Avenir Next LT Pro" w:hAnsi="Avenir Next LT Pro"/>
          <w:sz w:val="20"/>
          <w:szCs w:val="20"/>
        </w:rPr>
        <w:t>b</w:t>
      </w:r>
      <w:r w:rsidR="00C71820">
        <w:rPr>
          <w:rFonts w:ascii="Avenir Next LT Pro" w:hAnsi="Avenir Next LT Pro"/>
          <w:sz w:val="20"/>
          <w:szCs w:val="20"/>
        </w:rPr>
        <w:t>y</w:t>
      </w:r>
      <w:r w:rsidR="00C71820" w:rsidRPr="00BE27EA">
        <w:rPr>
          <w:rFonts w:ascii="Avenir Next LT Pro" w:hAnsi="Avenir Next LT Pro"/>
          <w:sz w:val="20"/>
          <w:szCs w:val="20"/>
        </w:rPr>
        <w:t xml:space="preserve"> </w:t>
      </w:r>
      <w:r w:rsidR="00580D00">
        <w:rPr>
          <w:rFonts w:ascii="Avenir Next LT Pro" w:hAnsi="Avenir Next LT Pro"/>
          <w:sz w:val="20"/>
          <w:szCs w:val="20"/>
        </w:rPr>
        <w:t>_______________________________________________________________________________________</w:t>
      </w:r>
    </w:p>
    <w:p w14:paraId="4E65D386" w14:textId="77777777" w:rsidR="00965FCE" w:rsidRPr="00BE27EA" w:rsidRDefault="00965FCE" w:rsidP="00BE27EA">
      <w:pPr>
        <w:tabs>
          <w:tab w:val="left" w:pos="3060"/>
          <w:tab w:val="left" w:pos="6120"/>
        </w:tabs>
        <w:spacing w:after="0" w:line="360" w:lineRule="auto"/>
        <w:rPr>
          <w:rFonts w:ascii="Avenir Next LT Pro" w:hAnsi="Avenir Next LT Pro"/>
          <w:sz w:val="20"/>
          <w:szCs w:val="20"/>
        </w:rPr>
      </w:pPr>
    </w:p>
    <w:p w14:paraId="6B55FE30" w14:textId="47272382" w:rsidR="005D5470" w:rsidRDefault="00290E6F" w:rsidP="009A33D5">
      <w:pPr>
        <w:tabs>
          <w:tab w:val="left" w:pos="3060"/>
          <w:tab w:val="left" w:pos="6120"/>
        </w:tabs>
        <w:spacing w:after="120" w:line="360" w:lineRule="auto"/>
        <w:rPr>
          <w:rFonts w:ascii="Avenir Next LT Pro" w:hAnsi="Avenir Next LT Pro"/>
        </w:rPr>
      </w:pPr>
      <w:r>
        <w:rPr>
          <w:rFonts w:ascii="Avenir Next LT Pro" w:hAnsi="Avenir Next LT Pro"/>
        </w:rPr>
        <w:t>Please give a</w:t>
      </w:r>
      <w:r w:rsidR="00BE27EA">
        <w:rPr>
          <w:rFonts w:ascii="Avenir Next LT Pro" w:hAnsi="Avenir Next LT Pro"/>
        </w:rPr>
        <w:t xml:space="preserve"> brief</w:t>
      </w:r>
      <w:r>
        <w:rPr>
          <w:rFonts w:ascii="Avenir Next LT Pro" w:hAnsi="Avenir Next LT Pro"/>
        </w:rPr>
        <w:t xml:space="preserve"> narrative on why you feel they should be nominated</w:t>
      </w:r>
      <w:r w:rsidR="00F748A3">
        <w:rPr>
          <w:rFonts w:ascii="Avenir Next LT Pro" w:hAnsi="Avenir Next LT Pro"/>
        </w:rPr>
        <w:t xml:space="preserve"> (</w:t>
      </w:r>
      <w:r w:rsidR="00BE27EA">
        <w:rPr>
          <w:rFonts w:ascii="Avenir Next LT Pro" w:hAnsi="Avenir Next LT Pro"/>
        </w:rPr>
        <w:t>use additional page if needed)</w:t>
      </w:r>
      <w:r>
        <w:rPr>
          <w:rFonts w:ascii="Avenir Next LT Pro" w:hAnsi="Avenir Next LT Pro"/>
        </w:rPr>
        <w:t>.</w:t>
      </w:r>
    </w:p>
    <w:sectPr w:rsidR="005D5470" w:rsidSect="00BD1344">
      <w:headerReference w:type="default" r:id="rId12"/>
      <w:pgSz w:w="12240" w:h="15840"/>
      <w:pgMar w:top="720" w:right="720" w:bottom="72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223BD" w14:textId="77777777" w:rsidR="006A2B2A" w:rsidRDefault="006A2B2A" w:rsidP="00C02C7D">
      <w:pPr>
        <w:spacing w:after="0" w:line="240" w:lineRule="auto"/>
      </w:pPr>
      <w:r>
        <w:separator/>
      </w:r>
    </w:p>
  </w:endnote>
  <w:endnote w:type="continuationSeparator" w:id="0">
    <w:p w14:paraId="25827615" w14:textId="77777777" w:rsidR="006A2B2A" w:rsidRDefault="006A2B2A" w:rsidP="00C0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0975A" w14:textId="77777777" w:rsidR="006A2B2A" w:rsidRDefault="006A2B2A" w:rsidP="00C02C7D">
      <w:pPr>
        <w:spacing w:after="0" w:line="240" w:lineRule="auto"/>
      </w:pPr>
      <w:bookmarkStart w:id="0" w:name="_Hlk64915102"/>
      <w:bookmarkEnd w:id="0"/>
      <w:r>
        <w:separator/>
      </w:r>
    </w:p>
  </w:footnote>
  <w:footnote w:type="continuationSeparator" w:id="0">
    <w:p w14:paraId="06779FAA" w14:textId="77777777" w:rsidR="006A2B2A" w:rsidRDefault="006A2B2A" w:rsidP="00C0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5E86C" w14:textId="77777777" w:rsidR="00C02C7D" w:rsidRDefault="00C02C7D" w:rsidP="00F748A3">
    <w:pPr>
      <w:pStyle w:val="Header"/>
      <w:ind w:right="90"/>
      <w:jc w:val="right"/>
    </w:pPr>
    <w:r>
      <w:rPr>
        <w:noProof/>
      </w:rPr>
      <w:drawing>
        <wp:inline distT="0" distB="0" distL="0" distR="0" wp14:anchorId="63F9DB25" wp14:editId="773740F2">
          <wp:extent cx="2156193" cy="723331"/>
          <wp:effectExtent l="0" t="0" r="0" b="635"/>
          <wp:docPr id="20" name="Picture 20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, company nam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591" b="22498"/>
                  <a:stretch/>
                </pic:blipFill>
                <pic:spPr bwMode="auto">
                  <a:xfrm>
                    <a:off x="0" y="0"/>
                    <a:ext cx="2156193" cy="7233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6A24024" w14:textId="77777777" w:rsidR="00C02C7D" w:rsidRPr="00D57480" w:rsidRDefault="00C02C7D" w:rsidP="00F748A3">
    <w:pPr>
      <w:pStyle w:val="Header"/>
      <w:pBdr>
        <w:bottom w:val="single" w:sz="4" w:space="6" w:color="auto"/>
      </w:pBdr>
      <w:tabs>
        <w:tab w:val="clear" w:pos="9360"/>
      </w:tabs>
      <w:spacing w:before="240" w:after="80"/>
      <w:ind w:right="90"/>
      <w:jc w:val="right"/>
      <w:rPr>
        <w:spacing w:val="10"/>
        <w:sz w:val="24"/>
        <w:szCs w:val="24"/>
      </w:rPr>
    </w:pPr>
    <w:r w:rsidRPr="00D57480">
      <w:rPr>
        <w:color w:val="000000" w:themeColor="text1"/>
        <w:spacing w:val="10"/>
      </w:rPr>
      <w:t xml:space="preserve">ASSOCIATION FOR TRAINING ON TRAUMA AND ATTACHMENT IN CHILDREN  </w:t>
    </w:r>
  </w:p>
  <w:p w14:paraId="6E0F1AD4" w14:textId="19CC5A5E" w:rsidR="00C02C7D" w:rsidRPr="00BD1344" w:rsidRDefault="00417CCF" w:rsidP="00F748A3">
    <w:pPr>
      <w:shd w:val="clear" w:color="auto" w:fill="FFFFFF"/>
      <w:spacing w:after="0" w:line="240" w:lineRule="auto"/>
      <w:ind w:right="90"/>
      <w:jc w:val="right"/>
      <w:rPr>
        <w:rFonts w:ascii="Calibri" w:eastAsia="Calibri" w:hAnsi="Calibri" w:cs="Calibri"/>
        <w:sz w:val="20"/>
        <w:szCs w:val="20"/>
      </w:rPr>
    </w:pPr>
    <w:r w:rsidRPr="00417CCF">
      <w:rPr>
        <w:rFonts w:ascii="Calibri" w:eastAsia="Calibri" w:hAnsi="Calibri" w:cs="Calibri"/>
        <w:color w:val="000000"/>
        <w:sz w:val="20"/>
        <w:szCs w:val="20"/>
      </w:rPr>
      <w:t>1609 West County Rd 42</w:t>
    </w:r>
    <w:r w:rsidRPr="00BD1344">
      <w:rPr>
        <w:rFonts w:ascii="Calibri" w:eastAsia="Calibri" w:hAnsi="Calibri" w:cs="Calibri"/>
        <w:color w:val="000000"/>
        <w:sz w:val="20"/>
        <w:szCs w:val="20"/>
      </w:rPr>
      <w:t xml:space="preserve">, </w:t>
    </w:r>
    <w:r w:rsidRPr="00417CCF">
      <w:rPr>
        <w:rFonts w:ascii="Calibri" w:eastAsia="Calibri" w:hAnsi="Calibri" w:cs="Calibri"/>
        <w:color w:val="000000"/>
        <w:sz w:val="20"/>
        <w:szCs w:val="20"/>
      </w:rPr>
      <w:t>Suite 324</w:t>
    </w:r>
    <w:r w:rsidR="00C02C7D" w:rsidRPr="00BD1344">
      <w:rPr>
        <w:color w:val="000000" w:themeColor="text1"/>
        <w:spacing w:val="12"/>
        <w:sz w:val="20"/>
        <w:szCs w:val="20"/>
      </w:rPr>
      <w:t xml:space="preserve"> </w:t>
    </w:r>
    <w:r w:rsidR="00BD1344" w:rsidRPr="00BD1344">
      <w:rPr>
        <w:color w:val="000000" w:themeColor="text1"/>
        <w:spacing w:val="12"/>
        <w:sz w:val="20"/>
        <w:szCs w:val="20"/>
      </w:rPr>
      <w:sym w:font="Wingdings 2" w:char="F097"/>
    </w:r>
    <w:r w:rsidR="00BD1344" w:rsidRPr="00BD1344">
      <w:rPr>
        <w:color w:val="000000" w:themeColor="text1"/>
        <w:spacing w:val="12"/>
        <w:sz w:val="20"/>
        <w:szCs w:val="20"/>
      </w:rPr>
      <w:t xml:space="preserve"> </w:t>
    </w:r>
    <w:r w:rsidRPr="00417CCF">
      <w:rPr>
        <w:rFonts w:ascii="Calibri" w:eastAsia="Calibri" w:hAnsi="Calibri" w:cs="Calibri"/>
        <w:color w:val="000000"/>
        <w:sz w:val="20"/>
        <w:szCs w:val="20"/>
      </w:rPr>
      <w:t>Burnsville</w:t>
    </w:r>
    <w:r w:rsidR="00C02C7D" w:rsidRPr="00BD1344">
      <w:rPr>
        <w:color w:val="000000" w:themeColor="text1"/>
        <w:spacing w:val="12"/>
        <w:sz w:val="20"/>
        <w:szCs w:val="20"/>
      </w:rPr>
      <w:t xml:space="preserve">, MN </w:t>
    </w:r>
    <w:r w:rsidRPr="00417CCF">
      <w:rPr>
        <w:rFonts w:ascii="Calibri" w:eastAsia="Calibri" w:hAnsi="Calibri" w:cs="Calibri"/>
        <w:color w:val="000000"/>
        <w:sz w:val="20"/>
        <w:szCs w:val="20"/>
      </w:rPr>
      <w:t>55306</w:t>
    </w:r>
    <w:r w:rsidR="00C02C7D" w:rsidRPr="00BD1344">
      <w:rPr>
        <w:color w:val="000000" w:themeColor="text1"/>
        <w:spacing w:val="12"/>
        <w:sz w:val="20"/>
        <w:szCs w:val="20"/>
      </w:rPr>
      <w:t xml:space="preserve"> </w:t>
    </w:r>
    <w:r w:rsidR="00963DB7" w:rsidRPr="00BD1344">
      <w:rPr>
        <w:color w:val="000000" w:themeColor="text1"/>
        <w:spacing w:val="12"/>
        <w:sz w:val="20"/>
        <w:szCs w:val="20"/>
      </w:rPr>
      <w:sym w:font="Wingdings 2" w:char="F097"/>
    </w:r>
    <w:r w:rsidR="00C02C7D" w:rsidRPr="00BD1344">
      <w:rPr>
        <w:color w:val="000000" w:themeColor="text1"/>
        <w:spacing w:val="12"/>
        <w:sz w:val="20"/>
        <w:szCs w:val="20"/>
      </w:rPr>
      <w:t xml:space="preserve"> 612-861-4222 </w:t>
    </w:r>
    <w:r w:rsidR="00963DB7" w:rsidRPr="00BD1344">
      <w:rPr>
        <w:color w:val="000000" w:themeColor="text1"/>
        <w:spacing w:val="12"/>
        <w:sz w:val="20"/>
        <w:szCs w:val="20"/>
      </w:rPr>
      <w:sym w:font="Wingdings 2" w:char="F097"/>
    </w:r>
    <w:r w:rsidR="00C02C7D" w:rsidRPr="00BD1344">
      <w:rPr>
        <w:color w:val="000000" w:themeColor="text1"/>
        <w:spacing w:val="12"/>
        <w:sz w:val="20"/>
        <w:szCs w:val="20"/>
      </w:rPr>
      <w:t xml:space="preserve"> </w:t>
    </w:r>
    <w:r w:rsidR="00C02C7D" w:rsidRPr="00BD1344">
      <w:rPr>
        <w:spacing w:val="12"/>
        <w:sz w:val="20"/>
        <w:szCs w:val="20"/>
      </w:rPr>
      <w:t xml:space="preserve"> </w:t>
    </w:r>
    <w:hyperlink r:id="rId2" w:history="1">
      <w:r w:rsidR="00C02C7D" w:rsidRPr="00BD1344">
        <w:rPr>
          <w:rStyle w:val="Hyperlink"/>
          <w:color w:val="auto"/>
          <w:spacing w:val="12"/>
          <w:sz w:val="20"/>
          <w:szCs w:val="20"/>
          <w:u w:val="none"/>
        </w:rPr>
        <w:t>info@attach.org</w:t>
      </w:r>
    </w:hyperlink>
    <w:r w:rsidR="00C02C7D" w:rsidRPr="00BD1344">
      <w:rPr>
        <w:color w:val="000000" w:themeColor="text1"/>
        <w:spacing w:val="12"/>
        <w:sz w:val="20"/>
        <w:szCs w:val="20"/>
      </w:rPr>
      <w:t xml:space="preserve">  </w:t>
    </w:r>
    <w:r w:rsidR="00963DB7" w:rsidRPr="00BD1344">
      <w:rPr>
        <w:color w:val="000000" w:themeColor="text1"/>
        <w:spacing w:val="12"/>
        <w:sz w:val="20"/>
        <w:szCs w:val="20"/>
      </w:rPr>
      <w:sym w:font="Wingdings 2" w:char="F097"/>
    </w:r>
    <w:r w:rsidR="00C02C7D" w:rsidRPr="00BD1344">
      <w:rPr>
        <w:color w:val="000000" w:themeColor="text1"/>
        <w:spacing w:val="12"/>
        <w:sz w:val="20"/>
        <w:szCs w:val="20"/>
      </w:rPr>
      <w:t xml:space="preserve">  </w:t>
    </w:r>
    <w:hyperlink r:id="rId3" w:history="1">
      <w:r w:rsidR="00D57480" w:rsidRPr="00BD1344">
        <w:rPr>
          <w:rStyle w:val="Hyperlink"/>
          <w:spacing w:val="12"/>
          <w:sz w:val="20"/>
          <w:szCs w:val="20"/>
        </w:rPr>
        <w:t>www.attach.org</w:t>
      </w:r>
    </w:hyperlink>
  </w:p>
  <w:p w14:paraId="33C3633A" w14:textId="77777777" w:rsidR="00D57480" w:rsidRPr="00D57480" w:rsidRDefault="00D57480" w:rsidP="00F748A3">
    <w:pPr>
      <w:pStyle w:val="Header"/>
      <w:spacing w:after="80"/>
      <w:ind w:right="90"/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9F522E9"/>
    <w:multiLevelType w:val="hybridMultilevel"/>
    <w:tmpl w:val="FFAAC78C"/>
    <w:lvl w:ilvl="0" w:tplc="04090001">
      <w:start w:val="1"/>
      <w:numFmt w:val="bullet"/>
      <w:lvlText w:val=""/>
      <w:lvlJc w:val="left"/>
      <w:pPr>
        <w:ind w:left="12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7" w:hanging="360"/>
      </w:pPr>
      <w:rPr>
        <w:rFonts w:ascii="Wingdings" w:hAnsi="Wingdings" w:hint="default"/>
      </w:rPr>
    </w:lvl>
  </w:abstractNum>
  <w:abstractNum w:abstractNumId="1" w15:restartNumberingAfterBreak="0">
    <w:nsid w:val="23D5554B"/>
    <w:multiLevelType w:val="hybridMultilevel"/>
    <w:tmpl w:val="CC7C3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6B904815"/>
    <w:multiLevelType w:val="hybridMultilevel"/>
    <w:tmpl w:val="32E276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582F82"/>
    <w:multiLevelType w:val="hybridMultilevel"/>
    <w:tmpl w:val="A3BAC5A4"/>
    <w:lvl w:ilvl="0" w:tplc="2A1E2368">
      <w:start w:val="1"/>
      <w:numFmt w:val="bullet"/>
      <w:lvlText w:val=""/>
      <w:lvlJc w:val="left"/>
      <w:pPr>
        <w:ind w:left="1620" w:hanging="360"/>
      </w:pPr>
      <w:rPr>
        <w:rFonts w:ascii="Symbol" w:hAnsi="Symbol" w:hint="default"/>
        <w:b w:val="0"/>
        <w:bCs w:val="0"/>
        <w:sz w:val="52"/>
        <w:szCs w:val="52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 w16cid:durableId="1421759578">
    <w:abstractNumId w:val="0"/>
  </w:num>
  <w:num w:numId="2" w16cid:durableId="1923100195">
    <w:abstractNumId w:val="2"/>
  </w:num>
  <w:num w:numId="3" w16cid:durableId="1566793501">
    <w:abstractNumId w:val="3"/>
  </w:num>
  <w:num w:numId="4" w16cid:durableId="2023897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D4C"/>
    <w:rsid w:val="00035940"/>
    <w:rsid w:val="000921C9"/>
    <w:rsid w:val="000954CD"/>
    <w:rsid w:val="000F1075"/>
    <w:rsid w:val="00100763"/>
    <w:rsid w:val="0012402E"/>
    <w:rsid w:val="00124BD6"/>
    <w:rsid w:val="001374A3"/>
    <w:rsid w:val="001467D8"/>
    <w:rsid w:val="001D0CFA"/>
    <w:rsid w:val="0024125A"/>
    <w:rsid w:val="002539EB"/>
    <w:rsid w:val="002624A3"/>
    <w:rsid w:val="00290E6F"/>
    <w:rsid w:val="002B25DC"/>
    <w:rsid w:val="002E2E7B"/>
    <w:rsid w:val="00330F85"/>
    <w:rsid w:val="00371667"/>
    <w:rsid w:val="00376F50"/>
    <w:rsid w:val="00380ACD"/>
    <w:rsid w:val="003A529D"/>
    <w:rsid w:val="003D0F12"/>
    <w:rsid w:val="00417CCF"/>
    <w:rsid w:val="00437FDE"/>
    <w:rsid w:val="004453AB"/>
    <w:rsid w:val="004F2677"/>
    <w:rsid w:val="005364F8"/>
    <w:rsid w:val="0053702D"/>
    <w:rsid w:val="005520BB"/>
    <w:rsid w:val="0055359C"/>
    <w:rsid w:val="00555915"/>
    <w:rsid w:val="00580D00"/>
    <w:rsid w:val="005D5470"/>
    <w:rsid w:val="00601E0E"/>
    <w:rsid w:val="006121BD"/>
    <w:rsid w:val="00626CAA"/>
    <w:rsid w:val="00657D88"/>
    <w:rsid w:val="00662388"/>
    <w:rsid w:val="0069032A"/>
    <w:rsid w:val="006953E8"/>
    <w:rsid w:val="006A2B2A"/>
    <w:rsid w:val="006B205B"/>
    <w:rsid w:val="006F1105"/>
    <w:rsid w:val="006F4917"/>
    <w:rsid w:val="00712DD6"/>
    <w:rsid w:val="00715C73"/>
    <w:rsid w:val="00777B0C"/>
    <w:rsid w:val="007E376B"/>
    <w:rsid w:val="00815C9A"/>
    <w:rsid w:val="00817968"/>
    <w:rsid w:val="00841F4F"/>
    <w:rsid w:val="008431F4"/>
    <w:rsid w:val="0087133A"/>
    <w:rsid w:val="008C1267"/>
    <w:rsid w:val="008C3DCB"/>
    <w:rsid w:val="008C79A4"/>
    <w:rsid w:val="009136E8"/>
    <w:rsid w:val="00924B04"/>
    <w:rsid w:val="00932BE0"/>
    <w:rsid w:val="00944611"/>
    <w:rsid w:val="00963DB7"/>
    <w:rsid w:val="00965FCE"/>
    <w:rsid w:val="00991DE4"/>
    <w:rsid w:val="009A33D5"/>
    <w:rsid w:val="009B5C40"/>
    <w:rsid w:val="009B7DA4"/>
    <w:rsid w:val="00A75378"/>
    <w:rsid w:val="00AB72CE"/>
    <w:rsid w:val="00B92C11"/>
    <w:rsid w:val="00BB413F"/>
    <w:rsid w:val="00BC1133"/>
    <w:rsid w:val="00BC5D47"/>
    <w:rsid w:val="00BD1344"/>
    <w:rsid w:val="00BE27EA"/>
    <w:rsid w:val="00C02C7D"/>
    <w:rsid w:val="00C04B58"/>
    <w:rsid w:val="00C31ECA"/>
    <w:rsid w:val="00C42D4C"/>
    <w:rsid w:val="00C71820"/>
    <w:rsid w:val="00C837C3"/>
    <w:rsid w:val="00CB6321"/>
    <w:rsid w:val="00CD6EFE"/>
    <w:rsid w:val="00CF7AF4"/>
    <w:rsid w:val="00D47B18"/>
    <w:rsid w:val="00D50D89"/>
    <w:rsid w:val="00D57480"/>
    <w:rsid w:val="00D65744"/>
    <w:rsid w:val="00D67C43"/>
    <w:rsid w:val="00D9095A"/>
    <w:rsid w:val="00DC7B6F"/>
    <w:rsid w:val="00E15831"/>
    <w:rsid w:val="00E94F2E"/>
    <w:rsid w:val="00EB0E41"/>
    <w:rsid w:val="00EE55A7"/>
    <w:rsid w:val="00EE5FEE"/>
    <w:rsid w:val="00F05A82"/>
    <w:rsid w:val="00F35459"/>
    <w:rsid w:val="00F72A1E"/>
    <w:rsid w:val="00F748A3"/>
    <w:rsid w:val="00F75036"/>
    <w:rsid w:val="00FC15F0"/>
    <w:rsid w:val="00FD0A62"/>
    <w:rsid w:val="00FE0728"/>
    <w:rsid w:val="00FE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DCC989"/>
  <w15:chartTrackingRefBased/>
  <w15:docId w15:val="{045315F2-94BA-4B3E-B1B4-A90421275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2D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D4C"/>
  </w:style>
  <w:style w:type="character" w:styleId="Hyperlink">
    <w:name w:val="Hyperlink"/>
    <w:basedOn w:val="DefaultParagraphFont"/>
    <w:uiPriority w:val="99"/>
    <w:unhideWhenUsed/>
    <w:rsid w:val="00C42D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2D4C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C02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2C7D"/>
  </w:style>
  <w:style w:type="paragraph" w:styleId="ListParagraph">
    <w:name w:val="List Paragraph"/>
    <w:basedOn w:val="Normal"/>
    <w:uiPriority w:val="34"/>
    <w:qFormat/>
    <w:rsid w:val="00D574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paragraph" w:styleId="NormalWeb">
    <w:name w:val="Normal (Web)"/>
    <w:basedOn w:val="Normal"/>
    <w:uiPriority w:val="99"/>
    <w:unhideWhenUsed/>
    <w:rsid w:val="00D57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80D0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5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horturl.ly/4Ajv7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ttach.org" TargetMode="External"/><Relationship Id="rId2" Type="http://schemas.openxmlformats.org/officeDocument/2006/relationships/hyperlink" Target="mailto:info@attach.org" TargetMode="External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279a2c-e42d-4bf4-800e-4253ca37a649">
      <Terms xmlns="http://schemas.microsoft.com/office/infopath/2007/PartnerControls"/>
    </lcf76f155ced4ddcb4097134ff3c332f>
    <TaxCatchAll xmlns="f2e9d6ee-f756-4241-9bb3-582b82ba217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E2D3301E4374690C7A3F032761C5D" ma:contentTypeVersion="19" ma:contentTypeDescription="Create a new document." ma:contentTypeScope="" ma:versionID="917c2670d5b6c6d3996aac0b51fd218a">
  <xsd:schema xmlns:xsd="http://www.w3.org/2001/XMLSchema" xmlns:xs="http://www.w3.org/2001/XMLSchema" xmlns:p="http://schemas.microsoft.com/office/2006/metadata/properties" xmlns:ns2="4a279a2c-e42d-4bf4-800e-4253ca37a649" xmlns:ns3="f2e9d6ee-f756-4241-9bb3-582b82ba2171" targetNamespace="http://schemas.microsoft.com/office/2006/metadata/properties" ma:root="true" ma:fieldsID="29babd749c8faad5708c2febff7755df" ns2:_="" ns3:_="">
    <xsd:import namespace="4a279a2c-e42d-4bf4-800e-4253ca37a649"/>
    <xsd:import namespace="f2e9d6ee-f756-4241-9bb3-582b82ba21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79a2c-e42d-4bf4-800e-4253ca37a6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dc8661e-09d0-46e8-b06e-960e60028a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e9d6ee-f756-4241-9bb3-582b82ba217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e8cc77c-8a81-4ab0-a280-478f19f3a3ae}" ma:internalName="TaxCatchAll" ma:showField="CatchAllData" ma:web="f2e9d6ee-f756-4241-9bb3-582b82ba21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E0EA2B-2DCD-4DF6-9BB8-2C6D46F01722}">
  <ds:schemaRefs>
    <ds:schemaRef ds:uri="http://schemas.microsoft.com/office/2006/metadata/properties"/>
    <ds:schemaRef ds:uri="http://schemas.microsoft.com/office/infopath/2007/PartnerControls"/>
    <ds:schemaRef ds:uri="4a279a2c-e42d-4bf4-800e-4253ca37a649"/>
    <ds:schemaRef ds:uri="f2e9d6ee-f756-4241-9bb3-582b82ba2171"/>
  </ds:schemaRefs>
</ds:datastoreItem>
</file>

<file path=customXml/itemProps2.xml><?xml version="1.0" encoding="utf-8"?>
<ds:datastoreItem xmlns:ds="http://schemas.openxmlformats.org/officeDocument/2006/customXml" ds:itemID="{09A8C803-9A30-4796-B949-B126009863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279a2c-e42d-4bf4-800e-4253ca37a649"/>
    <ds:schemaRef ds:uri="f2e9d6ee-f756-4241-9bb3-582b82ba21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5DC765-DB8C-4801-AA3D-BD411DA678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203</Words>
  <Characters>1108</Characters>
  <Application>Microsoft Office Word</Application>
  <DocSecurity>0</DocSecurity>
  <Lines>31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Patterson</dc:creator>
  <cp:keywords/>
  <dc:description/>
  <cp:lastModifiedBy>ATTACh Office</cp:lastModifiedBy>
  <cp:revision>17</cp:revision>
  <cp:lastPrinted>2021-09-30T22:15:00Z</cp:lastPrinted>
  <dcterms:created xsi:type="dcterms:W3CDTF">2024-10-11T17:57:00Z</dcterms:created>
  <dcterms:modified xsi:type="dcterms:W3CDTF">2026-07-14T20:54:00Z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0x010100E62E2D3301E4374690C7A3F032761C5D</vt:lpwstr>
  </property>
  <property fmtid="{D5CDD505-2E9C-101B-9397-08002B2CF9AE}" pid="3" name="MediaServiceImageTags">
    <vt:lpwstr/>
  </property>
</Properties>
</file>